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19778">
      <w:pPr>
        <w:pStyle w:val="2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</w:rPr>
        <w:t xml:space="preserve">附件1 </w:t>
      </w:r>
      <w:r>
        <w:rPr>
          <w:rFonts w:hint="eastAsia" w:ascii="宋体" w:hAnsi="宋体" w:eastAsia="宋体" w:cs="宋体"/>
          <w:sz w:val="28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36"/>
        </w:rPr>
        <w:t xml:space="preserve"> </w:t>
      </w:r>
    </w:p>
    <w:p w14:paraId="23BC777D">
      <w:pPr>
        <w:spacing w:line="288" w:lineRule="auto"/>
        <w:ind w:firstLine="5140" w:firstLineChars="1600"/>
        <w:rPr>
          <w:rFonts w:ascii="黑体" w:eastAsia="黑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2"/>
          <w:szCs w:val="32"/>
        </w:rPr>
        <w:t>编号：</w:t>
      </w:r>
      <w:r>
        <w:rPr>
          <w:rFonts w:hint="eastAsia" w:ascii="宋体" w:hAnsi="宋体" w:cs="宋体"/>
          <w:sz w:val="32"/>
          <w:szCs w:val="32"/>
        </w:rPr>
        <w:t>_____________</w:t>
      </w:r>
      <w:r>
        <w:rPr>
          <w:rFonts w:hint="eastAsia" w:ascii="宋体" w:hAnsi="宋体" w:cs="宋体"/>
          <w:b/>
          <w:bCs/>
          <w:sz w:val="36"/>
        </w:rPr>
        <w:cr/>
      </w:r>
      <w:r>
        <w:rPr>
          <w:rFonts w:ascii="黑体" w:eastAsia="黑体"/>
          <w:b/>
          <w:bCs/>
          <w:sz w:val="36"/>
        </w:rPr>
        <w:t xml:space="preserve">  </w:t>
      </w:r>
    </w:p>
    <w:p w14:paraId="1040C64A">
      <w:pPr>
        <w:spacing w:line="288" w:lineRule="auto"/>
        <w:jc w:val="center"/>
        <w:rPr>
          <w:rFonts w:hint="eastAsia" w:ascii="宋体" w:hAnsi="宋体" w:cs="宋体"/>
          <w:b/>
          <w:bCs/>
          <w:sz w:val="72"/>
        </w:rPr>
      </w:pPr>
      <w:r>
        <w:rPr>
          <w:rFonts w:hint="eastAsia" w:ascii="宋体" w:hAnsi="宋体" w:cs="宋体"/>
          <w:b/>
          <w:bCs/>
          <w:sz w:val="44"/>
        </w:rPr>
        <w:t>广东省防腐蚀协会科技项目</w:t>
      </w:r>
      <w:r>
        <w:rPr>
          <w:rFonts w:hint="eastAsia" w:ascii="宋体" w:hAnsi="宋体" w:cs="宋体"/>
          <w:b/>
          <w:bCs/>
          <w:sz w:val="28"/>
          <w:highlight w:val="yellow"/>
        </w:rPr>
        <w:cr/>
      </w:r>
      <w:r>
        <w:rPr>
          <w:rFonts w:hint="eastAsia" w:ascii="宋体" w:hAnsi="宋体" w:cs="宋体"/>
          <w:b/>
          <w:bCs/>
          <w:sz w:val="28"/>
        </w:rPr>
        <w:cr/>
      </w:r>
      <w:r>
        <w:rPr>
          <w:rFonts w:hint="eastAsia" w:ascii="宋体" w:hAnsi="宋体" w:cs="宋体"/>
          <w:b/>
          <w:bCs/>
          <w:sz w:val="72"/>
        </w:rPr>
        <w:t xml:space="preserve">申 报 书 </w:t>
      </w:r>
    </w:p>
    <w:p w14:paraId="2003B883">
      <w:pPr>
        <w:spacing w:line="360" w:lineRule="auto"/>
        <w:jc w:val="center"/>
        <w:rPr>
          <w:sz w:val="32"/>
          <w:szCs w:val="32"/>
        </w:rPr>
      </w:pPr>
      <w:r>
        <w:t xml:space="preserve">  </w:t>
      </w:r>
      <w:r>
        <w:cr/>
      </w:r>
      <w:r>
        <w:rPr>
          <w:rFonts w:hint="eastAsia"/>
          <w:sz w:val="32"/>
          <w:szCs w:val="32"/>
        </w:rPr>
        <w:t>（适用于科技普及类项目）</w:t>
      </w:r>
    </w:p>
    <w:p w14:paraId="49CA32D6">
      <w:pPr>
        <w:spacing w:line="360" w:lineRule="auto"/>
        <w:jc w:val="center"/>
        <w:rPr>
          <w:sz w:val="32"/>
          <w:szCs w:val="32"/>
        </w:rPr>
      </w:pPr>
    </w:p>
    <w:p w14:paraId="6D0D0CE3">
      <w:pPr>
        <w:spacing w:line="360" w:lineRule="auto"/>
        <w:jc w:val="center"/>
      </w:pPr>
      <w:r>
        <w:cr/>
      </w:r>
      <w:r>
        <w:t xml:space="preserve">           </w:t>
      </w:r>
      <w:r>
        <w:cr/>
      </w:r>
      <w:r>
        <w:t xml:space="preserve">                         </w:t>
      </w:r>
      <w:r>
        <w:cr/>
      </w:r>
      <w:r>
        <w:cr/>
      </w:r>
      <w:r>
        <w:cr/>
      </w:r>
      <w:r>
        <w:t xml:space="preserve">               </w:t>
      </w:r>
    </w:p>
    <w:p w14:paraId="28B455CE">
      <w:pPr>
        <w:spacing w:line="360" w:lineRule="auto"/>
        <w:jc w:val="center"/>
      </w:pPr>
      <w:r>
        <w:rPr>
          <w:rFonts w:ascii="仿宋_GB2312" w:eastAsia="仿宋_GB2312"/>
          <w:b/>
          <w:bCs/>
          <w:sz w:val="36"/>
        </w:rPr>
        <w:t xml:space="preserve"> </w:t>
      </w:r>
      <w:r>
        <w:t xml:space="preserve">               </w:t>
      </w:r>
    </w:p>
    <w:p w14:paraId="294C84B2">
      <w:pPr>
        <w:tabs>
          <w:tab w:val="left" w:leader="underscore" w:pos="7350"/>
          <w:tab w:val="left" w:leader="underscore" w:pos="8400"/>
        </w:tabs>
        <w:spacing w:line="360" w:lineRule="auto"/>
        <w:jc w:val="left"/>
        <w:rPr>
          <w:rFonts w:ascii="仿宋_GB2312" w:eastAsia="仿宋_GB2312"/>
          <w:b/>
          <w:bCs/>
          <w:kern w:val="0"/>
          <w:sz w:val="36"/>
        </w:rPr>
      </w:pPr>
      <w:r>
        <w:rPr>
          <w:rFonts w:ascii="仿宋_GB2312" w:eastAsia="仿宋_GB2312"/>
          <w:b/>
          <w:bCs/>
          <w:spacing w:val="45"/>
          <w:kern w:val="0"/>
          <w:sz w:val="36"/>
          <w:fitText w:val="2160" w:id="1504730408"/>
        </w:rPr>
        <w:t>项目名称</w:t>
      </w:r>
      <w:r>
        <w:rPr>
          <w:rFonts w:ascii="仿宋_GB2312" w:eastAsia="仿宋_GB2312"/>
          <w:b/>
          <w:bCs/>
          <w:spacing w:val="0"/>
          <w:kern w:val="0"/>
          <w:sz w:val="36"/>
          <w:fitText w:val="2160" w:id="1504730408"/>
        </w:rPr>
        <w:t>：</w:t>
      </w:r>
      <w:r>
        <w:rPr>
          <w:rFonts w:hint="eastAsia" w:ascii="仿宋_GB2312" w:eastAsia="仿宋_GB2312"/>
          <w:b/>
          <w:bCs/>
          <w:kern w:val="0"/>
          <w:sz w:val="36"/>
        </w:rPr>
        <w:tab/>
      </w:r>
    </w:p>
    <w:p w14:paraId="778B77BA">
      <w:pPr>
        <w:tabs>
          <w:tab w:val="left" w:leader="underscore" w:pos="7350"/>
          <w:tab w:val="left" w:leader="underscore" w:pos="8400"/>
        </w:tabs>
        <w:spacing w:line="360" w:lineRule="auto"/>
        <w:jc w:val="left"/>
        <w:rPr>
          <w:rFonts w:ascii="仿宋_GB2312" w:eastAsia="仿宋_GB2312"/>
          <w:b/>
          <w:bCs/>
          <w:kern w:val="0"/>
          <w:sz w:val="36"/>
        </w:rPr>
      </w:pPr>
      <w:r>
        <w:rPr>
          <w:rFonts w:ascii="仿宋_GB2312" w:eastAsia="仿宋_GB2312"/>
          <w:b/>
          <w:bCs/>
          <w:kern w:val="0"/>
          <w:sz w:val="36"/>
        </w:rPr>
        <w:t>项目负责人：</w:t>
      </w:r>
      <w:r>
        <w:rPr>
          <w:rFonts w:hint="eastAsia" w:ascii="仿宋_GB2312" w:eastAsia="仿宋_GB2312"/>
          <w:b/>
          <w:bCs/>
          <w:kern w:val="0"/>
          <w:sz w:val="36"/>
        </w:rPr>
        <w:tab/>
      </w:r>
    </w:p>
    <w:p w14:paraId="3C7D1D52">
      <w:pPr>
        <w:tabs>
          <w:tab w:val="left" w:leader="underscore" w:pos="7350"/>
          <w:tab w:val="left" w:leader="underscore" w:pos="8400"/>
        </w:tabs>
        <w:spacing w:line="360" w:lineRule="auto"/>
        <w:jc w:val="left"/>
        <w:rPr>
          <w:rFonts w:ascii="仿宋_GB2312" w:eastAsia="仿宋_GB2312"/>
          <w:b/>
          <w:bCs/>
          <w:kern w:val="0"/>
          <w:sz w:val="36"/>
        </w:rPr>
      </w:pPr>
      <w:r>
        <w:rPr>
          <w:rFonts w:hint="eastAsia" w:ascii="仿宋_GB2312" w:eastAsia="仿宋_GB2312"/>
          <w:b/>
          <w:bCs/>
          <w:spacing w:val="45"/>
          <w:kern w:val="0"/>
          <w:sz w:val="36"/>
          <w:fitText w:val="2160" w:id="1436616699"/>
        </w:rPr>
        <w:t>申报</w:t>
      </w:r>
      <w:r>
        <w:rPr>
          <w:rFonts w:ascii="仿宋_GB2312" w:eastAsia="仿宋_GB2312"/>
          <w:b/>
          <w:bCs/>
          <w:spacing w:val="45"/>
          <w:kern w:val="0"/>
          <w:sz w:val="36"/>
          <w:fitText w:val="2160" w:id="1436616699"/>
        </w:rPr>
        <w:t>单位</w:t>
      </w:r>
      <w:r>
        <w:rPr>
          <w:rFonts w:ascii="仿宋_GB2312" w:eastAsia="仿宋_GB2312"/>
          <w:b/>
          <w:bCs/>
          <w:spacing w:val="0"/>
          <w:kern w:val="0"/>
          <w:sz w:val="36"/>
          <w:fitText w:val="2160" w:id="1436616699"/>
        </w:rPr>
        <w:t>：</w:t>
      </w:r>
      <w:r>
        <w:rPr>
          <w:rFonts w:hint="eastAsia" w:ascii="仿宋_GB2312" w:eastAsia="仿宋_GB2312"/>
          <w:b/>
          <w:bCs/>
          <w:kern w:val="0"/>
          <w:sz w:val="36"/>
        </w:rPr>
        <w:tab/>
      </w:r>
    </w:p>
    <w:p w14:paraId="26DAAB48">
      <w:pPr>
        <w:tabs>
          <w:tab w:val="left" w:leader="underscore" w:pos="7350"/>
          <w:tab w:val="left" w:leader="underscore" w:pos="8400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36"/>
          <w:u w:val="single"/>
        </w:rPr>
      </w:pPr>
      <w:r>
        <w:rPr>
          <w:rFonts w:ascii="仿宋_GB2312" w:eastAsia="仿宋_GB2312"/>
          <w:b/>
          <w:bCs/>
          <w:spacing w:val="45"/>
          <w:kern w:val="0"/>
          <w:sz w:val="36"/>
          <w:fitText w:val="2160" w:id="2078168718"/>
        </w:rPr>
        <w:t>填表日期</w:t>
      </w:r>
      <w:r>
        <w:rPr>
          <w:rFonts w:ascii="仿宋_GB2312" w:eastAsia="仿宋_GB2312"/>
          <w:b/>
          <w:bCs/>
          <w:spacing w:val="0"/>
          <w:kern w:val="0"/>
          <w:sz w:val="36"/>
          <w:fitText w:val="2160" w:id="2078168718"/>
        </w:rPr>
        <w:t>：</w:t>
      </w:r>
      <w:r>
        <w:rPr>
          <w:rFonts w:hint="eastAsia" w:ascii="仿宋_GB2312" w:eastAsia="仿宋_GB2312"/>
          <w:b/>
          <w:bCs/>
          <w:kern w:val="0"/>
          <w:sz w:val="36"/>
        </w:rPr>
        <w:tab/>
      </w:r>
    </w:p>
    <w:p w14:paraId="2DE9B07D">
      <w:pPr>
        <w:spacing w:line="360" w:lineRule="auto"/>
        <w:rPr>
          <w:rFonts w:ascii="黑体" w:eastAsia="黑体"/>
          <w:b/>
          <w:bCs/>
          <w:sz w:val="32"/>
          <w:u w:val="single"/>
        </w:rPr>
      </w:pPr>
    </w:p>
    <w:p w14:paraId="79248240">
      <w:pPr>
        <w:spacing w:line="360" w:lineRule="auto"/>
        <w:rPr>
          <w:rFonts w:ascii="黑体" w:eastAsia="黑体"/>
          <w:b/>
          <w:bCs/>
          <w:sz w:val="32"/>
          <w:u w:val="single"/>
        </w:rPr>
      </w:pPr>
    </w:p>
    <w:p w14:paraId="08A5BF19">
      <w:pPr>
        <w:spacing w:line="360" w:lineRule="auto"/>
        <w:rPr>
          <w:rFonts w:ascii="黑体" w:eastAsia="黑体"/>
          <w:b/>
          <w:bCs/>
          <w:sz w:val="32"/>
          <w:u w:val="single"/>
        </w:rPr>
      </w:pPr>
    </w:p>
    <w:p w14:paraId="59A0E0A5">
      <w:pPr>
        <w:spacing w:line="288" w:lineRule="auto"/>
        <w:jc w:val="center"/>
        <w:rPr>
          <w:rFonts w:hint="eastAsia" w:ascii="宋体" w:hAnsi="宋体" w:cs="宋体"/>
          <w:b/>
          <w:bCs/>
          <w:sz w:val="40"/>
          <w:szCs w:val="36"/>
        </w:rPr>
      </w:pPr>
      <w:r>
        <w:rPr>
          <w:rFonts w:hint="eastAsia" w:ascii="宋体" w:hAnsi="宋体" w:cs="宋体"/>
          <w:b/>
          <w:bCs/>
          <w:sz w:val="40"/>
          <w:szCs w:val="36"/>
        </w:rPr>
        <w:t>广东省防腐蚀协会 制</w:t>
      </w:r>
    </w:p>
    <w:p w14:paraId="0BD70D7C">
      <w:pPr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br w:type="page"/>
      </w:r>
    </w:p>
    <w:p w14:paraId="542D04F8">
      <w:pPr>
        <w:spacing w:line="288" w:lineRule="auto"/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36"/>
        </w:rPr>
        <w:t xml:space="preserve">填  </w:t>
      </w:r>
      <w:r>
        <w:rPr>
          <w:rFonts w:hint="eastAsia" w:ascii="黑体" w:eastAsia="黑体"/>
          <w:b/>
          <w:bCs/>
          <w:sz w:val="36"/>
        </w:rPr>
        <w:t>写</w:t>
      </w:r>
      <w:r>
        <w:rPr>
          <w:rFonts w:ascii="黑体" w:eastAsia="黑体"/>
          <w:b/>
          <w:bCs/>
          <w:sz w:val="36"/>
        </w:rPr>
        <w:t xml:space="preserve">  说  明</w:t>
      </w:r>
      <w:r>
        <w:rPr>
          <w:rFonts w:ascii="黑体" w:eastAsia="黑体"/>
          <w:b/>
          <w:bCs/>
          <w:sz w:val="28"/>
        </w:rPr>
        <w:cr/>
      </w:r>
      <w:bookmarkStart w:id="0" w:name="_Hlk233742185"/>
      <w:r>
        <w:rPr>
          <w:rFonts w:hint="eastAsia" w:ascii="黑体" w:eastAsia="黑体"/>
          <w:b/>
          <w:bCs/>
          <w:sz w:val="28"/>
        </w:rPr>
        <w:t xml:space="preserve">    </w:t>
      </w:r>
    </w:p>
    <w:p w14:paraId="3A7FEEEB">
      <w:pPr>
        <w:numPr>
          <w:ilvl w:val="0"/>
          <w:numId w:val="2"/>
        </w:numPr>
        <w:spacing w:line="288" w:lineRule="auto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填报前须认真研读《广东省防腐蚀协会科技计划项目管理办法（试行）》及配套文件，所有内容坚持实事求是，表述严谨规范、条理清晰。</w:t>
      </w:r>
    </w:p>
    <w:p w14:paraId="483BD91E">
      <w:pPr>
        <w:numPr>
          <w:ilvl w:val="0"/>
          <w:numId w:val="2"/>
        </w:numPr>
        <w:spacing w:line="288" w:lineRule="auto"/>
        <w:rPr>
          <w:rFonts w:ascii="黑体" w:eastAsia="黑体"/>
          <w:b/>
          <w:bCs/>
          <w:sz w:val="28"/>
        </w:rPr>
      </w:pPr>
      <w:bookmarkStart w:id="1" w:name="_Hlk233743140"/>
      <w:r>
        <w:rPr>
          <w:rFonts w:ascii="仿宋_GB2312" w:eastAsia="仿宋_GB2312"/>
          <w:sz w:val="32"/>
        </w:rPr>
        <w:t>本申请书统一使用 A4 幅面纸张，左侧装订成册；填报完成后打印、签字并加盖单位公章。</w:t>
      </w:r>
    </w:p>
    <w:bookmarkEnd w:id="1"/>
    <w:p w14:paraId="12108A98">
      <w:pPr>
        <w:numPr>
          <w:ilvl w:val="0"/>
          <w:numId w:val="2"/>
        </w:numPr>
        <w:spacing w:line="288" w:lineRule="auto"/>
        <w:rPr>
          <w:rFonts w:ascii="黑体" w:eastAsia="黑体"/>
          <w:b/>
          <w:bCs/>
          <w:sz w:val="28"/>
        </w:rPr>
      </w:pPr>
      <w:r>
        <w:rPr>
          <w:rFonts w:ascii="仿宋_GB2312" w:eastAsia="仿宋_GB2312"/>
          <w:sz w:val="32"/>
        </w:rPr>
        <w:t>申报材料要求：纸质原件一式两份、电子版一份，由申报单位完整填写、加盖单位公章后报送广东省防腐蚀协会</w:t>
      </w:r>
      <w:bookmarkEnd w:id="0"/>
      <w:r>
        <w:rPr>
          <w:rFonts w:ascii="仿宋_GB2312" w:eastAsia="仿宋_GB2312"/>
          <w:sz w:val="32"/>
        </w:rPr>
        <w:t>。</w:t>
      </w:r>
      <w:r>
        <w:rPr>
          <w:rFonts w:ascii="仿宋_GB2312" w:eastAsia="仿宋_GB2312"/>
          <w:sz w:val="32"/>
        </w:rPr>
        <w:cr/>
      </w:r>
    </w:p>
    <w:p w14:paraId="38EBB40E">
      <w:pPr>
        <w:spacing w:line="288" w:lineRule="auto"/>
        <w:rPr>
          <w:rFonts w:ascii="黑体" w:eastAsia="黑体"/>
          <w:b/>
          <w:bCs/>
          <w:sz w:val="28"/>
        </w:rPr>
      </w:pPr>
    </w:p>
    <w:p w14:paraId="45675C8B">
      <w:pPr>
        <w:spacing w:line="288" w:lineRule="auto"/>
        <w:rPr>
          <w:rFonts w:ascii="黑体" w:eastAsia="黑体"/>
          <w:b/>
          <w:bCs/>
          <w:sz w:val="28"/>
        </w:rPr>
      </w:pPr>
    </w:p>
    <w:p w14:paraId="29562A12">
      <w:pPr>
        <w:spacing w:line="288" w:lineRule="auto"/>
        <w:rPr>
          <w:rFonts w:ascii="黑体" w:eastAsia="黑体"/>
          <w:b/>
          <w:bCs/>
          <w:sz w:val="28"/>
        </w:rPr>
      </w:pPr>
    </w:p>
    <w:p w14:paraId="6998CBC1">
      <w:pPr>
        <w:spacing w:line="288" w:lineRule="auto"/>
        <w:rPr>
          <w:rFonts w:ascii="黑体" w:eastAsia="黑体"/>
          <w:b/>
          <w:bCs/>
          <w:sz w:val="28"/>
        </w:rPr>
      </w:pPr>
    </w:p>
    <w:p w14:paraId="25CD9570">
      <w:pPr>
        <w:spacing w:line="288" w:lineRule="auto"/>
        <w:rPr>
          <w:rFonts w:ascii="黑体" w:eastAsia="黑体"/>
          <w:b/>
          <w:bCs/>
          <w:sz w:val="28"/>
        </w:rPr>
      </w:pPr>
    </w:p>
    <w:p w14:paraId="5AEAB9DC">
      <w:pPr>
        <w:spacing w:line="288" w:lineRule="auto"/>
        <w:rPr>
          <w:rFonts w:ascii="黑体" w:eastAsia="黑体"/>
          <w:b/>
          <w:bCs/>
          <w:sz w:val="28"/>
        </w:rPr>
      </w:pPr>
    </w:p>
    <w:p w14:paraId="79E91465">
      <w:pPr>
        <w:spacing w:line="288" w:lineRule="auto"/>
        <w:rPr>
          <w:rFonts w:ascii="黑体" w:eastAsia="黑体"/>
          <w:b/>
          <w:bCs/>
          <w:sz w:val="28"/>
        </w:rPr>
      </w:pPr>
    </w:p>
    <w:p w14:paraId="7DC060F9">
      <w:pPr>
        <w:spacing w:line="288" w:lineRule="auto"/>
        <w:rPr>
          <w:rFonts w:ascii="黑体" w:eastAsia="黑体"/>
          <w:b/>
          <w:bCs/>
          <w:sz w:val="28"/>
        </w:rPr>
      </w:pPr>
    </w:p>
    <w:p w14:paraId="58551B14">
      <w:pPr>
        <w:spacing w:line="288" w:lineRule="auto"/>
        <w:rPr>
          <w:rFonts w:ascii="黑体" w:eastAsia="黑体"/>
          <w:b/>
          <w:bCs/>
          <w:sz w:val="28"/>
        </w:rPr>
      </w:pPr>
    </w:p>
    <w:p w14:paraId="53FCBA63">
      <w:pPr>
        <w:spacing w:line="288" w:lineRule="auto"/>
        <w:rPr>
          <w:rFonts w:ascii="黑体" w:eastAsia="黑体"/>
          <w:b/>
          <w:bCs/>
          <w:sz w:val="28"/>
        </w:rPr>
      </w:pPr>
    </w:p>
    <w:p w14:paraId="218745ED">
      <w:pPr>
        <w:spacing w:line="288" w:lineRule="auto"/>
        <w:rPr>
          <w:rFonts w:ascii="黑体" w:eastAsia="黑体"/>
          <w:b/>
          <w:bCs/>
          <w:sz w:val="28"/>
        </w:rPr>
      </w:pPr>
    </w:p>
    <w:p w14:paraId="5D926665">
      <w:pPr>
        <w:spacing w:line="288" w:lineRule="auto"/>
        <w:rPr>
          <w:rFonts w:ascii="黑体" w:eastAsia="黑体"/>
          <w:b/>
          <w:bCs/>
          <w:sz w:val="28"/>
        </w:rPr>
      </w:pPr>
    </w:p>
    <w:p w14:paraId="546F0D9A">
      <w:pPr>
        <w:spacing w:line="288" w:lineRule="auto"/>
        <w:rPr>
          <w:rFonts w:ascii="黑体" w:eastAsia="黑体"/>
          <w:b/>
          <w:bCs/>
          <w:sz w:val="28"/>
        </w:rPr>
      </w:pPr>
    </w:p>
    <w:p w14:paraId="4369AFC7">
      <w:pPr>
        <w:spacing w:line="288" w:lineRule="auto"/>
        <w:rPr>
          <w:rFonts w:ascii="黑体" w:eastAsia="黑体"/>
          <w:b/>
          <w:bCs/>
          <w:sz w:val="28"/>
        </w:rPr>
      </w:pPr>
    </w:p>
    <w:p w14:paraId="48892F2C">
      <w:pPr>
        <w:spacing w:line="288" w:lineRule="auto"/>
        <w:rPr>
          <w:rFonts w:ascii="黑体" w:eastAsia="黑体"/>
          <w:b/>
          <w:bCs/>
          <w:sz w:val="28"/>
        </w:rPr>
      </w:pPr>
    </w:p>
    <w:p w14:paraId="51E38892">
      <w:pPr>
        <w:spacing w:line="288" w:lineRule="auto"/>
        <w:rPr>
          <w:rFonts w:ascii="黑体" w:eastAsia="黑体"/>
          <w:b/>
          <w:bCs/>
          <w:sz w:val="28"/>
        </w:rPr>
      </w:pPr>
    </w:p>
    <w:p w14:paraId="20FB1DDC">
      <w:pPr>
        <w:spacing w:line="288" w:lineRule="auto"/>
        <w:rPr>
          <w:rFonts w:ascii="黑体" w:eastAsia="黑体"/>
          <w:b/>
          <w:bCs/>
          <w:sz w:val="28"/>
        </w:rPr>
      </w:pPr>
    </w:p>
    <w:p w14:paraId="5CB54C13">
      <w:pPr>
        <w:spacing w:line="288" w:lineRule="auto"/>
        <w:rPr>
          <w:rFonts w:ascii="黑体" w:eastAsia="黑体"/>
          <w:b/>
          <w:bCs/>
          <w:sz w:val="28"/>
        </w:rPr>
      </w:pPr>
    </w:p>
    <w:p w14:paraId="323455DC">
      <w:pPr>
        <w:spacing w:line="288" w:lineRule="auto"/>
        <w:rPr>
          <w:rFonts w:ascii="黑体" w:eastAsia="黑体"/>
          <w:b/>
          <w:bCs/>
          <w:sz w:val="28"/>
        </w:rPr>
      </w:pPr>
    </w:p>
    <w:p w14:paraId="1CCEB469">
      <w:pPr>
        <w:spacing w:line="288" w:lineRule="auto"/>
        <w:rPr>
          <w:rFonts w:ascii="黑体" w:eastAsia="黑体"/>
          <w:b/>
          <w:bCs/>
          <w:sz w:val="28"/>
        </w:rPr>
      </w:pPr>
    </w:p>
    <w:p w14:paraId="62B33703">
      <w:pPr>
        <w:spacing w:line="288" w:lineRule="auto"/>
        <w:jc w:val="center"/>
        <w:rPr>
          <w:rFonts w:ascii="黑体" w:eastAsia="黑体"/>
          <w:b/>
          <w:sz w:val="36"/>
          <w:szCs w:val="28"/>
        </w:rPr>
      </w:pPr>
      <w:r>
        <w:rPr>
          <w:rFonts w:hint="eastAsia" w:ascii="宋体" w:hAnsi="宋体" w:cs="宋体"/>
          <w:b/>
          <w:bCs/>
          <w:sz w:val="32"/>
          <w:szCs w:val="28"/>
        </w:rPr>
        <w:t>项目信息表</w:t>
      </w:r>
    </w:p>
    <w:tbl>
      <w:tblPr>
        <w:tblStyle w:val="12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77"/>
        <w:gridCol w:w="630"/>
        <w:gridCol w:w="1205"/>
        <w:gridCol w:w="767"/>
        <w:gridCol w:w="548"/>
        <w:gridCol w:w="608"/>
        <w:gridCol w:w="119"/>
        <w:gridCol w:w="788"/>
        <w:gridCol w:w="723"/>
        <w:gridCol w:w="616"/>
        <w:gridCol w:w="593"/>
        <w:gridCol w:w="306"/>
        <w:gridCol w:w="899"/>
      </w:tblGrid>
      <w:tr w14:paraId="0FE7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14:paraId="105267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7802" w:type="dxa"/>
            <w:gridSpan w:val="12"/>
            <w:tcBorders>
              <w:tl2br w:val="nil"/>
              <w:tr2bl w:val="nil"/>
            </w:tcBorders>
            <w:vAlign w:val="center"/>
          </w:tcPr>
          <w:p w14:paraId="445870B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84B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14:paraId="4DA4789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项目类型</w:t>
            </w:r>
          </w:p>
        </w:tc>
        <w:tc>
          <w:tcPr>
            <w:tcW w:w="7802" w:type="dxa"/>
            <w:gridSpan w:val="12"/>
            <w:tcBorders>
              <w:tl2br w:val="nil"/>
              <w:tr2bl w:val="nil"/>
            </w:tcBorders>
            <w:vAlign w:val="center"/>
          </w:tcPr>
          <w:p w14:paraId="39B3F85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科普作品类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科普活动类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品牌建设类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</w:tr>
      <w:tr w14:paraId="2363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14:paraId="4D675AE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专业技术领域</w:t>
            </w:r>
          </w:p>
        </w:tc>
        <w:tc>
          <w:tcPr>
            <w:tcW w:w="7802" w:type="dxa"/>
            <w:gridSpan w:val="12"/>
            <w:tcBorders>
              <w:tl2br w:val="nil"/>
              <w:tr2bl w:val="nil"/>
            </w:tcBorders>
            <w:vAlign w:val="center"/>
          </w:tcPr>
          <w:p w14:paraId="1116666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BC7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14:paraId="184ADBA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经费来源</w:t>
            </w:r>
          </w:p>
        </w:tc>
        <w:tc>
          <w:tcPr>
            <w:tcW w:w="7802" w:type="dxa"/>
            <w:gridSpan w:val="12"/>
            <w:tcBorders>
              <w:tl2br w:val="nil"/>
              <w:tr2bl w:val="nil"/>
            </w:tcBorders>
            <w:vAlign w:val="center"/>
          </w:tcPr>
          <w:p w14:paraId="0ADA825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财政拨款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单位自筹</w:t>
            </w:r>
          </w:p>
        </w:tc>
      </w:tr>
      <w:tr w14:paraId="0132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14:paraId="0E136F8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项目实施周期</w:t>
            </w:r>
          </w:p>
        </w:tc>
        <w:tc>
          <w:tcPr>
            <w:tcW w:w="3758" w:type="dxa"/>
            <w:gridSpan w:val="5"/>
            <w:tcBorders>
              <w:tl2br w:val="nil"/>
              <w:tr2bl w:val="nil"/>
            </w:tcBorders>
            <w:vAlign w:val="center"/>
          </w:tcPr>
          <w:p w14:paraId="1AA9E68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起始时间：   年 月  日</w:t>
            </w:r>
          </w:p>
        </w:tc>
        <w:tc>
          <w:tcPr>
            <w:tcW w:w="4044" w:type="dxa"/>
            <w:gridSpan w:val="7"/>
            <w:tcBorders>
              <w:tl2br w:val="nil"/>
              <w:tr2bl w:val="nil"/>
            </w:tcBorders>
            <w:vAlign w:val="center"/>
          </w:tcPr>
          <w:p w14:paraId="02FEB9F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预计完成时间：   年  月  日</w:t>
            </w:r>
          </w:p>
        </w:tc>
      </w:tr>
      <w:tr w14:paraId="47D0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3862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项目负责人</w:t>
            </w: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 w14:paraId="2D1CE5A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A3BD7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4CA8711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 w14:paraId="3E53247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vAlign w:val="center"/>
          </w:tcPr>
          <w:p w14:paraId="16ABA7C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9" w:type="dxa"/>
            <w:gridSpan w:val="2"/>
            <w:tcBorders>
              <w:tl2br w:val="nil"/>
              <w:tr2bl w:val="nil"/>
            </w:tcBorders>
            <w:vAlign w:val="center"/>
          </w:tcPr>
          <w:p w14:paraId="6E918738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民族</w:t>
            </w:r>
          </w:p>
        </w:tc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 w14:paraId="524F508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20C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14:paraId="218B45C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务</w:t>
            </w:r>
          </w:p>
        </w:tc>
        <w:tc>
          <w:tcPr>
            <w:tcW w:w="3150" w:type="dxa"/>
            <w:gridSpan w:val="4"/>
            <w:tcBorders>
              <w:tl2br w:val="nil"/>
              <w:tr2bl w:val="nil"/>
            </w:tcBorders>
            <w:vAlign w:val="center"/>
          </w:tcPr>
          <w:p w14:paraId="7701689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 w14:paraId="0C156B21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职   称</w:t>
            </w:r>
          </w:p>
        </w:tc>
        <w:tc>
          <w:tcPr>
            <w:tcW w:w="3137" w:type="dxa"/>
            <w:gridSpan w:val="5"/>
            <w:tcBorders>
              <w:tl2br w:val="nil"/>
              <w:tr2bl w:val="nil"/>
            </w:tcBorders>
            <w:vAlign w:val="center"/>
          </w:tcPr>
          <w:p w14:paraId="2CBB8C8F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857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14:paraId="13591581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   历</w:t>
            </w:r>
          </w:p>
        </w:tc>
        <w:tc>
          <w:tcPr>
            <w:tcW w:w="3150" w:type="dxa"/>
            <w:gridSpan w:val="4"/>
            <w:tcBorders>
              <w:tl2br w:val="nil"/>
              <w:tr2bl w:val="nil"/>
            </w:tcBorders>
            <w:vAlign w:val="center"/>
          </w:tcPr>
          <w:p w14:paraId="5B9A9FD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 w14:paraId="55F230B3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专业/专长</w:t>
            </w:r>
          </w:p>
        </w:tc>
        <w:tc>
          <w:tcPr>
            <w:tcW w:w="3137" w:type="dxa"/>
            <w:gridSpan w:val="5"/>
            <w:tcBorders>
              <w:tl2br w:val="nil"/>
              <w:tr2bl w:val="nil"/>
            </w:tcBorders>
            <w:vAlign w:val="center"/>
          </w:tcPr>
          <w:p w14:paraId="4743351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A21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14:paraId="584FB7DD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3150" w:type="dxa"/>
            <w:gridSpan w:val="4"/>
            <w:tcBorders>
              <w:tl2br w:val="nil"/>
              <w:tr2bl w:val="nil"/>
            </w:tcBorders>
            <w:vAlign w:val="center"/>
          </w:tcPr>
          <w:p w14:paraId="054D6D6F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 w14:paraId="066BEE21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单位类别</w:t>
            </w:r>
          </w:p>
        </w:tc>
        <w:tc>
          <w:tcPr>
            <w:tcW w:w="3137" w:type="dxa"/>
            <w:gridSpan w:val="5"/>
            <w:tcBorders>
              <w:tl2br w:val="nil"/>
              <w:tr2bl w:val="nil"/>
            </w:tcBorders>
            <w:vAlign w:val="center"/>
          </w:tcPr>
          <w:p w14:paraId="759B214E">
            <w:pPr>
              <w:pStyle w:val="3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科研院所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事业单位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学校 </w:t>
            </w:r>
          </w:p>
          <w:p w14:paraId="5B59ABD0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国有企业 </w:t>
            </w:r>
            <w:r>
              <w:rPr>
                <w:rFonts w:hint="eastAsia" w:ascii="仿宋" w:hAnsi="仿宋" w:eastAsia="仿宋" w:cs="仿宋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民营企业 </w:t>
            </w:r>
            <w:r>
              <w:rPr>
                <w:rFonts w:hint="eastAsia" w:ascii="仿宋" w:hAnsi="仿宋" w:eastAsia="仿宋" w:cs="仿宋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其他</w:t>
            </w:r>
          </w:p>
        </w:tc>
      </w:tr>
      <w:tr w14:paraId="0669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14:paraId="07FF2CB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150" w:type="dxa"/>
            <w:gridSpan w:val="4"/>
            <w:tcBorders>
              <w:tl2br w:val="nil"/>
              <w:tr2bl w:val="nil"/>
            </w:tcBorders>
            <w:vAlign w:val="center"/>
          </w:tcPr>
          <w:p w14:paraId="63643AA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 w14:paraId="172A28E1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137" w:type="dxa"/>
            <w:gridSpan w:val="5"/>
            <w:tcBorders>
              <w:tl2br w:val="nil"/>
              <w:tr2bl w:val="nil"/>
            </w:tcBorders>
            <w:vAlign w:val="center"/>
          </w:tcPr>
          <w:p w14:paraId="476EF2E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E85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14:paraId="257076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7802" w:type="dxa"/>
            <w:gridSpan w:val="12"/>
            <w:tcBorders>
              <w:tl2br w:val="nil"/>
              <w:tr2bl w:val="nil"/>
            </w:tcBorders>
            <w:vAlign w:val="center"/>
          </w:tcPr>
          <w:p w14:paraId="1E78774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DB3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90" w:type="dxa"/>
            <w:gridSpan w:val="14"/>
            <w:tcBorders>
              <w:tl2br w:val="nil"/>
              <w:tr2bl w:val="nil"/>
            </w:tcBorders>
            <w:vAlign w:val="center"/>
          </w:tcPr>
          <w:p w14:paraId="3159663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项目主要参与人员</w:t>
            </w:r>
          </w:p>
        </w:tc>
      </w:tr>
      <w:tr w14:paraId="1931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14:paraId="7BE18CA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DCDD6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32255A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5DFE9A6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14:paraId="0B76E8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 w14:paraId="6BB67A2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专业/专长</w:t>
            </w:r>
          </w:p>
        </w:tc>
        <w:tc>
          <w:tcPr>
            <w:tcW w:w="1798" w:type="dxa"/>
            <w:gridSpan w:val="3"/>
            <w:tcBorders>
              <w:tl2br w:val="nil"/>
              <w:tr2bl w:val="nil"/>
            </w:tcBorders>
            <w:vAlign w:val="center"/>
          </w:tcPr>
          <w:p w14:paraId="5279795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</w:tr>
      <w:tr w14:paraId="6D5A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</w:tcPr>
          <w:p w14:paraId="090ACD1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14:paraId="7E6AE70F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662F266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39E041D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14:paraId="6B4B80F7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 w14:paraId="4A9F811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3"/>
            <w:tcBorders>
              <w:tl2br w:val="nil"/>
              <w:tr2bl w:val="nil"/>
            </w:tcBorders>
            <w:vAlign w:val="center"/>
          </w:tcPr>
          <w:p w14:paraId="6427FE7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3D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</w:tcPr>
          <w:p w14:paraId="4D4D097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14:paraId="1F70861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3AD46610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015C418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14:paraId="4B4A264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 w14:paraId="76ABCDB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3"/>
            <w:tcBorders>
              <w:tl2br w:val="nil"/>
              <w:tr2bl w:val="nil"/>
            </w:tcBorders>
            <w:vAlign w:val="center"/>
          </w:tcPr>
          <w:p w14:paraId="37FF827B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49C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</w:tcPr>
          <w:p w14:paraId="63E093F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14:paraId="39992387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42F4BFB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426CC3B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14:paraId="619D7908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 w14:paraId="7139062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3"/>
            <w:tcBorders>
              <w:tl2br w:val="nil"/>
              <w:tr2bl w:val="nil"/>
            </w:tcBorders>
            <w:vAlign w:val="center"/>
          </w:tcPr>
          <w:p w14:paraId="33AE666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61A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</w:tcPr>
          <w:p w14:paraId="2EBA4EE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14:paraId="3C720D7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7E7AAF38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43A0EB4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14:paraId="0F6E1CD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 w14:paraId="0E544F9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3"/>
            <w:tcBorders>
              <w:tl2br w:val="nil"/>
              <w:tr2bl w:val="nil"/>
            </w:tcBorders>
            <w:vAlign w:val="center"/>
          </w:tcPr>
          <w:p w14:paraId="537E79F8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72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</w:tcPr>
          <w:p w14:paraId="45F3144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14:paraId="195D05F0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20B9997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0B4206F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14:paraId="7F11C7D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 w14:paraId="682C269F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3"/>
            <w:tcBorders>
              <w:tl2br w:val="nil"/>
              <w:tr2bl w:val="nil"/>
            </w:tcBorders>
            <w:vAlign w:val="center"/>
          </w:tcPr>
          <w:p w14:paraId="00D27F80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8B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14:paraId="008BCD1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预期科普成果</w:t>
            </w:r>
          </w:p>
        </w:tc>
        <w:tc>
          <w:tcPr>
            <w:tcW w:w="7802" w:type="dxa"/>
            <w:gridSpan w:val="12"/>
            <w:tcBorders>
              <w:tl2br w:val="nil"/>
              <w:tr2bl w:val="nil"/>
            </w:tcBorders>
            <w:vAlign w:val="center"/>
          </w:tcPr>
          <w:p w14:paraId="58B3F7F1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科普</w:t>
            </w:r>
            <w:r>
              <w:rPr>
                <w:rFonts w:hint="eastAsia" w:ascii="仿宋" w:hAnsi="仿宋" w:eastAsia="仿宋" w:cs="仿宋"/>
                <w:spacing w:val="-4"/>
                <w:sz w:val="24"/>
              </w:rPr>
              <w:t xml:space="preserve">文章或专业书籍   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科普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短视频/影像作品</w:t>
            </w:r>
            <w:r>
              <w:rPr>
                <w:rFonts w:hint="eastAsia" w:ascii="仿宋" w:hAnsi="仿宋" w:eastAsia="仿宋" w:cs="仿宋"/>
                <w:bCs/>
                <w:spacing w:val="-4"/>
                <w:sz w:val="24"/>
              </w:rPr>
              <w:t xml:space="preserve">  </w:t>
            </w:r>
          </w:p>
          <w:p w14:paraId="0E484BA8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pacing w:val="-4"/>
                <w:sz w:val="24"/>
              </w:rPr>
              <w:t xml:space="preserve">科普活动/宣讲活动    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pacing w:val="-4"/>
                <w:sz w:val="24"/>
              </w:rPr>
              <w:t>其他</w:t>
            </w:r>
            <w:r>
              <w:rPr>
                <w:rFonts w:hint="eastAsia" w:ascii="仿宋" w:hAnsi="仿宋" w:eastAsia="仿宋" w:cs="仿宋"/>
                <w:spacing w:val="-4"/>
                <w:sz w:val="24"/>
              </w:rPr>
              <w:t>______</w:t>
            </w:r>
          </w:p>
        </w:tc>
      </w:tr>
      <w:tr w14:paraId="7002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90" w:type="dxa"/>
            <w:gridSpan w:val="14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A79B6E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近三年相关科普工作基础（负责人及核心成员）</w:t>
            </w:r>
          </w:p>
        </w:tc>
      </w:tr>
      <w:tr w14:paraId="597B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3198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14:paraId="3FB0531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主持人</w:t>
            </w:r>
          </w:p>
        </w:tc>
        <w:tc>
          <w:tcPr>
            <w:tcW w:w="3877" w:type="dxa"/>
            <w:gridSpan w:val="6"/>
            <w:tcBorders>
              <w:tl2br w:val="nil"/>
              <w:tr2bl w:val="nil"/>
            </w:tcBorders>
            <w:vAlign w:val="center"/>
          </w:tcPr>
          <w:p w14:paraId="6A70E2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 目  名  称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07A6F70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立项批准时间</w:t>
            </w: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vAlign w:val="center"/>
          </w:tcPr>
          <w:p w14:paraId="2B6054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立项单位</w:t>
            </w: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vAlign w:val="center"/>
          </w:tcPr>
          <w:p w14:paraId="29A9284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完成情况</w:t>
            </w:r>
          </w:p>
        </w:tc>
      </w:tr>
      <w:tr w14:paraId="2F64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6270E88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14:paraId="20960D3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2" w:name="PO_presider1"/>
            <w:bookmarkEnd w:id="2"/>
          </w:p>
        </w:tc>
        <w:tc>
          <w:tcPr>
            <w:tcW w:w="3877" w:type="dxa"/>
            <w:gridSpan w:val="6"/>
            <w:tcBorders>
              <w:tl2br w:val="nil"/>
              <w:tr2bl w:val="nil"/>
            </w:tcBorders>
            <w:vAlign w:val="center"/>
          </w:tcPr>
          <w:p w14:paraId="3784CB7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3" w:name="PO_subjectClass1"/>
            <w:bookmarkEnd w:id="3"/>
            <w:bookmarkStart w:id="4" w:name="PO_subjectType_3_1"/>
            <w:bookmarkEnd w:id="4"/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7C7E9D0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5" w:name="PO_approveDate1"/>
            <w:bookmarkEnd w:id="5"/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vAlign w:val="center"/>
          </w:tcPr>
          <w:p w14:paraId="205BC920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6" w:name="PO_approveCompany1"/>
            <w:bookmarkEnd w:id="6"/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vAlign w:val="center"/>
          </w:tcPr>
          <w:p w14:paraId="7C3F9C86">
            <w:pPr>
              <w:spacing w:line="240" w:lineRule="atLeast"/>
              <w:ind w:right="506" w:rightChars="241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7" w:name="PO_subjectStatus1"/>
            <w:bookmarkEnd w:id="7"/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</w:tc>
      </w:tr>
      <w:tr w14:paraId="42C9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474B4FA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14:paraId="2F3B423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8" w:name="PO_presider2"/>
            <w:bookmarkEnd w:id="8"/>
          </w:p>
        </w:tc>
        <w:tc>
          <w:tcPr>
            <w:tcW w:w="3877" w:type="dxa"/>
            <w:gridSpan w:val="6"/>
            <w:tcBorders>
              <w:tl2br w:val="nil"/>
              <w:tr2bl w:val="nil"/>
            </w:tcBorders>
            <w:vAlign w:val="center"/>
          </w:tcPr>
          <w:p w14:paraId="0F67E03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9" w:name="PO_subjectClass2"/>
            <w:bookmarkEnd w:id="9"/>
            <w:bookmarkStart w:id="10" w:name="PO_subjectType_3_2"/>
            <w:bookmarkEnd w:id="10"/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1F118C9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11" w:name="PO_approveDate2"/>
            <w:bookmarkEnd w:id="11"/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vAlign w:val="center"/>
          </w:tcPr>
          <w:p w14:paraId="7F4AC12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12" w:name="PO_approveCompany2"/>
            <w:bookmarkEnd w:id="12"/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vAlign w:val="center"/>
          </w:tcPr>
          <w:p w14:paraId="71E03E7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13" w:name="PO_subjectStatus2"/>
          </w:p>
          <w:bookmarkEnd w:id="13"/>
        </w:tc>
      </w:tr>
      <w:tr w14:paraId="6DFD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441B682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14:paraId="6A78332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14" w:name="PO_presider3"/>
            <w:bookmarkEnd w:id="14"/>
          </w:p>
        </w:tc>
        <w:tc>
          <w:tcPr>
            <w:tcW w:w="3877" w:type="dxa"/>
            <w:gridSpan w:val="6"/>
            <w:tcBorders>
              <w:tl2br w:val="nil"/>
              <w:tr2bl w:val="nil"/>
            </w:tcBorders>
            <w:vAlign w:val="center"/>
          </w:tcPr>
          <w:p w14:paraId="204F50D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15" w:name="PO_subjectClass3"/>
            <w:bookmarkEnd w:id="15"/>
            <w:bookmarkStart w:id="16" w:name="PO_subjectType_3_3"/>
            <w:bookmarkEnd w:id="16"/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1DDCEA4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17" w:name="PO_approveDate3"/>
            <w:bookmarkEnd w:id="17"/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vAlign w:val="center"/>
          </w:tcPr>
          <w:p w14:paraId="3F1452A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18" w:name="PO_approveCompany3"/>
            <w:bookmarkEnd w:id="18"/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vAlign w:val="center"/>
          </w:tcPr>
          <w:p w14:paraId="09B4891F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19" w:name="PO_subjectStatus3"/>
          </w:p>
          <w:bookmarkEnd w:id="19"/>
        </w:tc>
      </w:tr>
      <w:tr w14:paraId="093A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14:paraId="6709CE9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14:paraId="7E47956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77" w:type="dxa"/>
            <w:gridSpan w:val="6"/>
            <w:tcBorders>
              <w:tl2br w:val="nil"/>
              <w:tr2bl w:val="nil"/>
            </w:tcBorders>
            <w:vAlign w:val="center"/>
          </w:tcPr>
          <w:p w14:paraId="1B3B77BF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536DA07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vAlign w:val="center"/>
          </w:tcPr>
          <w:p w14:paraId="2FB108E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vAlign w:val="center"/>
          </w:tcPr>
          <w:p w14:paraId="35AEAD4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E2A97AC">
      <w:pPr>
        <w:spacing w:line="240" w:lineRule="atLeast"/>
        <w:jc w:val="center"/>
        <w:rPr>
          <w:rFonts w:hint="eastAsia" w:ascii="仿宋" w:hAnsi="仿宋" w:eastAsia="仿宋" w:cs="仿宋"/>
          <w:sz w:val="24"/>
        </w:rPr>
      </w:pPr>
    </w:p>
    <w:p w14:paraId="734D0FB2">
      <w:pPr>
        <w:spacing w:line="240" w:lineRule="atLeast"/>
        <w:jc w:val="center"/>
        <w:rPr>
          <w:rFonts w:hint="eastAsia" w:ascii="仿宋" w:hAnsi="仿宋" w:eastAsia="仿宋" w:cs="仿宋"/>
          <w:sz w:val="24"/>
        </w:rPr>
      </w:pPr>
    </w:p>
    <w:p w14:paraId="38BC7659">
      <w:pPr>
        <w:spacing w:line="240" w:lineRule="atLeast"/>
        <w:jc w:val="center"/>
        <w:rPr>
          <w:rFonts w:hint="eastAsia" w:ascii="仿宋" w:hAnsi="仿宋" w:eastAsia="仿宋" w:cs="仿宋"/>
          <w:sz w:val="24"/>
        </w:rPr>
      </w:pPr>
    </w:p>
    <w:p w14:paraId="1BFDC687">
      <w:pPr>
        <w:spacing w:line="240" w:lineRule="atLeast"/>
        <w:jc w:val="center"/>
        <w:rPr>
          <w:rFonts w:hint="eastAsia" w:ascii="仿宋" w:hAnsi="仿宋" w:eastAsia="仿宋" w:cs="仿宋"/>
          <w:sz w:val="24"/>
        </w:rPr>
      </w:pP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800"/>
        <w:gridCol w:w="2955"/>
        <w:gridCol w:w="2507"/>
      </w:tblGrid>
      <w:tr w14:paraId="029EC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F0CA76">
            <w:pPr>
              <w:snapToGrid w:val="0"/>
              <w:spacing w:before="80" w:line="264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经费预算</w:t>
            </w:r>
          </w:p>
        </w:tc>
      </w:tr>
      <w:tr w14:paraId="2F45B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12F6">
            <w:pPr>
              <w:snapToGrid w:val="0"/>
              <w:spacing w:before="80" w:line="264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经费来源</w:t>
            </w:r>
          </w:p>
        </w:tc>
        <w:tc>
          <w:tcPr>
            <w:tcW w:w="546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DB46E1">
            <w:pPr>
              <w:snapToGrid w:val="0"/>
              <w:spacing w:before="80" w:line="264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 财政拨款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 单位自筹</w:t>
            </w:r>
          </w:p>
        </w:tc>
      </w:tr>
      <w:tr w14:paraId="2D522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44FB811">
            <w:pPr>
              <w:tabs>
                <w:tab w:val="left" w:pos="3705"/>
              </w:tabs>
              <w:snapToGrid w:val="0"/>
              <w:spacing w:before="80" w:line="264" w:lineRule="auto"/>
              <w:ind w:left="-73" w:leftChars="-35" w:right="-73" w:rightChars="-35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项目经费支出汇总表</w:t>
            </w:r>
          </w:p>
        </w:tc>
      </w:tr>
      <w:tr w14:paraId="0F444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33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509E22">
            <w:pPr>
              <w:snapToGrid w:val="0"/>
              <w:spacing w:before="80" w:line="240" w:lineRule="atLeas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5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F1C435"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单位（元）</w:t>
            </w:r>
          </w:p>
        </w:tc>
      </w:tr>
      <w:tr w14:paraId="1D2EA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82039F5">
            <w:pPr>
              <w:numPr>
                <w:ilvl w:val="0"/>
                <w:numId w:val="3"/>
              </w:numPr>
              <w:snapToGrid w:val="0"/>
              <w:spacing w:before="80" w:line="240" w:lineRule="atLeast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直接费用</w:t>
            </w:r>
          </w:p>
        </w:tc>
        <w:tc>
          <w:tcPr>
            <w:tcW w:w="47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90F4">
            <w:pPr>
              <w:snapToGrid w:val="0"/>
              <w:spacing w:before="80" w:line="240" w:lineRule="atLeas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设备费</w:t>
            </w:r>
          </w:p>
        </w:tc>
        <w:tc>
          <w:tcPr>
            <w:tcW w:w="25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17CB71">
            <w:pPr>
              <w:snapToGrid w:val="0"/>
              <w:spacing w:before="80" w:line="264" w:lineRule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 w14:paraId="0DF7A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2617C6F">
            <w:pPr>
              <w:snapToGrid w:val="0"/>
              <w:spacing w:before="80" w:line="240" w:lineRule="atLeast"/>
              <w:rPr>
                <w:rFonts w:hint="eastAsia" w:ascii="宋体" w:hAnsi="宋体" w:eastAsia="宋体" w:cs="宋体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72F4">
            <w:pPr>
              <w:snapToGrid w:val="0"/>
              <w:spacing w:before="80" w:line="240" w:lineRule="atLeas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材料费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D67ED4">
            <w:pPr>
              <w:snapToGrid w:val="0"/>
              <w:spacing w:before="80" w:line="264" w:lineRule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 w14:paraId="192C9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1A848E2">
            <w:pPr>
              <w:snapToGrid w:val="0"/>
              <w:spacing w:before="80" w:line="240" w:lineRule="atLeas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0F76F">
            <w:pPr>
              <w:snapToGrid w:val="0"/>
              <w:spacing w:before="80" w:line="240" w:lineRule="atLeas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测试化验加工外协费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C22947">
            <w:pPr>
              <w:snapToGrid w:val="0"/>
              <w:spacing w:before="80" w:line="264" w:lineRule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 w14:paraId="23FDE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53906D9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B9391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</w:rPr>
              <w:t>差旅</w:t>
            </w: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费/</w:t>
            </w: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</w:rPr>
              <w:t>会议</w:t>
            </w: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费</w:t>
            </w: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</w:rPr>
              <w:t>/国际合作与交流费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2A4386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5A1B3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7480900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107E">
            <w:pPr>
              <w:snapToGrid w:val="0"/>
              <w:spacing w:before="80" w:line="264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其中：差旅费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（单列，不计入合计）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48A1B8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206DC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BCCCF15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B095E">
            <w:pPr>
              <w:snapToGrid w:val="0"/>
              <w:spacing w:before="80" w:line="264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   会议费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（单列，不计入合计）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FFF06F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6956D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44382D7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66D25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）出版/文献/信息传播/知识产权事务费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5326C8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627A8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1CA55D3">
            <w:pPr>
              <w:snapToGrid w:val="0"/>
              <w:spacing w:before="80" w:line="264" w:lineRule="auto"/>
              <w:jc w:val="both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7D523">
            <w:pPr>
              <w:snapToGrid w:val="0"/>
              <w:spacing w:before="80" w:line="264" w:lineRule="auto"/>
              <w:jc w:val="left"/>
              <w:rPr>
                <w:rFonts w:hint="default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其中：知识产权事务费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（单列，不计入合计）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8AA82B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3E5BB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EE68A3B">
            <w:pPr>
              <w:snapToGrid w:val="0"/>
              <w:spacing w:before="80" w:line="264" w:lineRule="auto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8574D">
            <w:pPr>
              <w:snapToGrid w:val="0"/>
              <w:spacing w:before="80" w:line="264" w:lineRule="auto"/>
              <w:jc w:val="lef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劳务费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EF8EE0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44173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8A8B6E8">
            <w:pPr>
              <w:snapToGrid w:val="0"/>
              <w:spacing w:before="80" w:line="264" w:lineRule="auto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BD22A">
            <w:pPr>
              <w:snapToGrid w:val="0"/>
              <w:spacing w:before="80" w:line="264" w:lineRule="auto"/>
              <w:jc w:val="lef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人工费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1C240D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3EB74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23BD84A">
            <w:pPr>
              <w:snapToGrid w:val="0"/>
              <w:spacing w:before="80" w:line="264" w:lineRule="auto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CD62">
            <w:pPr>
              <w:snapToGrid w:val="0"/>
              <w:spacing w:before="80" w:line="264" w:lineRule="auto"/>
              <w:jc w:val="lef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专家咨询费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D206BD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1778E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69DC">
            <w:pPr>
              <w:snapToGrid w:val="0"/>
              <w:spacing w:before="80" w:line="264" w:lineRule="auto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7C835">
            <w:pPr>
              <w:snapToGrid w:val="0"/>
              <w:spacing w:before="80" w:line="264" w:lineRule="auto"/>
              <w:jc w:val="lef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直接费用其他支出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9F5C29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3B7F2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B0F7E1D">
            <w:pPr>
              <w:numPr>
                <w:ilvl w:val="0"/>
                <w:numId w:val="3"/>
              </w:numPr>
              <w:snapToGrid w:val="0"/>
              <w:spacing w:before="80" w:line="264" w:lineRule="auto"/>
              <w:ind w:left="0" w:leftChars="0" w:firstLine="0" w:firstLineChars="0"/>
              <w:jc w:val="both"/>
              <w:rPr>
                <w:rFonts w:hint="default" w:ascii="宋体" w:hAnsi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间接费用</w:t>
            </w: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5865">
            <w:pPr>
              <w:snapToGrid w:val="0"/>
              <w:spacing w:before="80" w:line="240" w:lineRule="atLeas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间接成本 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06519F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51493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903A37A">
            <w:pPr>
              <w:numPr>
                <w:ilvl w:val="0"/>
                <w:numId w:val="0"/>
              </w:numPr>
              <w:snapToGrid w:val="0"/>
              <w:spacing w:before="80" w:line="264" w:lineRule="auto"/>
              <w:ind w:leftChars="0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5BDE3">
            <w:pPr>
              <w:snapToGrid w:val="0"/>
              <w:spacing w:before="80" w:line="240" w:lineRule="atLeas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管理成本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BC7077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44BB7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E2D1">
            <w:pPr>
              <w:numPr>
                <w:ilvl w:val="0"/>
                <w:numId w:val="0"/>
              </w:numPr>
              <w:snapToGrid w:val="0"/>
              <w:spacing w:before="80" w:line="264" w:lineRule="auto"/>
              <w:ind w:leftChars="0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3A59">
            <w:pPr>
              <w:snapToGrid w:val="0"/>
              <w:spacing w:before="80" w:line="240" w:lineRule="atLeas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绩效支出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F3EEC1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431AC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3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E09F">
            <w:pPr>
              <w:snapToGrid w:val="0"/>
              <w:spacing w:before="80" w:line="264" w:lineRule="auto"/>
              <w:jc w:val="center"/>
              <w:rPr>
                <w:rFonts w:hint="default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9F6566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097F9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423640">
            <w:pPr>
              <w:snapToGrid w:val="0"/>
              <w:spacing w:before="80" w:line="264" w:lineRule="auto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bookmarkStart w:id="20" w:name="_GoBack"/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填表人：                                 联系电话：</w:t>
            </w:r>
            <w:bookmarkEnd w:id="20"/>
          </w:p>
        </w:tc>
      </w:tr>
    </w:tbl>
    <w:p w14:paraId="10BA3C99">
      <w:pPr>
        <w:spacing w:line="240" w:lineRule="atLeast"/>
        <w:jc w:val="center"/>
        <w:rPr>
          <w:rFonts w:hint="eastAsia" w:ascii="仿宋" w:hAnsi="仿宋" w:eastAsia="仿宋" w:cs="仿宋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440" w:right="1588" w:bottom="1440" w:left="1588" w:header="851" w:footer="992" w:gutter="0"/>
          <w:pgNumType w:start="1"/>
          <w:cols w:space="720" w:num="1"/>
          <w:titlePg/>
          <w:docGrid w:linePitch="312" w:charSpace="0"/>
        </w:sectPr>
      </w:pPr>
    </w:p>
    <w:tbl>
      <w:tblPr>
        <w:tblStyle w:val="13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776"/>
      </w:tblGrid>
      <w:tr w14:paraId="1A1C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  <w:jc w:val="center"/>
        </w:trPr>
        <w:tc>
          <w:tcPr>
            <w:tcW w:w="1864" w:type="dxa"/>
            <w:vAlign w:val="center"/>
          </w:tcPr>
          <w:p w14:paraId="2460F2D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立</w:t>
            </w:r>
          </w:p>
          <w:p w14:paraId="02CDFA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C91CA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</w:t>
            </w:r>
          </w:p>
          <w:p w14:paraId="1C9002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678A55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背</w:t>
            </w:r>
          </w:p>
          <w:p w14:paraId="45342C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AF2C0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景</w:t>
            </w:r>
          </w:p>
          <w:p w14:paraId="67E7B4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11CB0D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</w:t>
            </w:r>
          </w:p>
          <w:p w14:paraId="605D8F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F36F3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必</w:t>
            </w:r>
          </w:p>
          <w:p w14:paraId="249180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C5EFC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195D9D2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C16F2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</w:p>
        </w:tc>
        <w:tc>
          <w:tcPr>
            <w:tcW w:w="7776" w:type="dxa"/>
          </w:tcPr>
          <w:p w14:paraId="301848FF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ascii="仿宋" w:hAnsi="仿宋" w:eastAsia="仿宋" w:cs="仿宋"/>
                <w:sz w:val="24"/>
              </w:rPr>
              <w:t>结合腐蚀防护行业发展现状、产业一线科普需求、相关政策导向，明确项目受众群体；阐述项目实施的现实意义，重点说明对行业技术普及、产业人才培育、提升全社会防腐蚀认知度等方面的社会效益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2EB5216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5CF19D2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51E905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094279C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EC04284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0C4C0A8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71FCCDD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A03205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4FC6C5F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2D625EB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C79850F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CF25E5F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91B5F1F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C87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2" w:hRule="atLeast"/>
          <w:jc w:val="center"/>
        </w:trPr>
        <w:tc>
          <w:tcPr>
            <w:tcW w:w="1864" w:type="dxa"/>
          </w:tcPr>
          <w:p w14:paraId="608E2EAD">
            <w:pPr>
              <w:rPr>
                <w:rFonts w:ascii="仿宋" w:hAnsi="仿宋" w:eastAsia="仿宋" w:cs="仿宋"/>
                <w:sz w:val="24"/>
              </w:rPr>
            </w:pPr>
          </w:p>
          <w:p w14:paraId="34024A94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B64DDA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</w:t>
            </w:r>
          </w:p>
          <w:p w14:paraId="10C300C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普</w:t>
            </w:r>
          </w:p>
          <w:p w14:paraId="40DE5BC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</w:t>
            </w:r>
          </w:p>
          <w:p w14:paraId="2575337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</w:t>
            </w:r>
          </w:p>
          <w:p w14:paraId="65DCAD9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</w:t>
            </w:r>
          </w:p>
          <w:p w14:paraId="437D148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容</w:t>
            </w:r>
          </w:p>
          <w:p w14:paraId="3DB4334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</w:t>
            </w:r>
          </w:p>
          <w:p w14:paraId="5C776DE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</w:t>
            </w:r>
          </w:p>
          <w:p w14:paraId="192B5AE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</w:t>
            </w:r>
          </w:p>
          <w:p w14:paraId="5EDEA05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</w:t>
            </w:r>
          </w:p>
          <w:p w14:paraId="0E214AF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播</w:t>
            </w:r>
          </w:p>
          <w:p w14:paraId="63C5314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形</w:t>
            </w:r>
          </w:p>
          <w:p w14:paraId="42CC3C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式</w:t>
            </w:r>
          </w:p>
        </w:tc>
        <w:tc>
          <w:tcPr>
            <w:tcW w:w="7776" w:type="dxa"/>
          </w:tcPr>
          <w:p w14:paraId="46978459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ascii="仿宋" w:hAnsi="仿宋" w:eastAsia="仿宋" w:cs="仿宋"/>
                <w:sz w:val="24"/>
              </w:rPr>
              <w:t>分层梳理科普核心内容体系，说明面向不同群体的差异化内容设计；介绍短视频、线下讲堂、展厅、线上专栏等创新传播载体，列明合作单位、创作支撑资源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3DBD3614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ED07EC0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F9B4B4A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3A430EC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CF59BD0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5673861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3EAB57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E4029A2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E8A2DC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60B03F0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FA2BD2B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13FF030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CEE4BE8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CE307C2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CAD5658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0D66901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095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9" w:hRule="atLeast"/>
          <w:jc w:val="center"/>
        </w:trPr>
        <w:tc>
          <w:tcPr>
            <w:tcW w:w="1864" w:type="dxa"/>
          </w:tcPr>
          <w:p w14:paraId="688F84A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5256AD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87F06C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32045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E875E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</w:t>
            </w:r>
          </w:p>
          <w:p w14:paraId="68DEFBE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</w:t>
            </w:r>
          </w:p>
          <w:p w14:paraId="5FE51F0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</w:t>
            </w:r>
          </w:p>
          <w:p w14:paraId="3D35810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划</w:t>
            </w:r>
          </w:p>
          <w:p w14:paraId="6439D30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</w:t>
            </w:r>
          </w:p>
          <w:p w14:paraId="59F3761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</w:t>
            </w:r>
          </w:p>
          <w:p w14:paraId="55F7BDB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</w:t>
            </w:r>
          </w:p>
          <w:p w14:paraId="0360AAD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落</w:t>
            </w:r>
          </w:p>
          <w:p w14:paraId="1BBEFC4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</w:t>
            </w:r>
          </w:p>
          <w:p w14:paraId="25AF613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</w:t>
            </w:r>
          </w:p>
          <w:p w14:paraId="64E1C6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</w:t>
            </w:r>
          </w:p>
        </w:tc>
        <w:tc>
          <w:tcPr>
            <w:tcW w:w="7776" w:type="dxa"/>
          </w:tcPr>
          <w:p w14:paraId="418FC439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ascii="仿宋" w:hAnsi="仿宋" w:eastAsia="仿宋" w:cs="仿宋"/>
                <w:sz w:val="24"/>
              </w:rPr>
              <w:t>分阶段列明项目实施任务、时间节点；明确线上线下传播渠道、长效合作机制、行业内外推广路径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4367A044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97C1735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8934989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578DB38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87ED400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497E9FA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2F7FDE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ED457D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33AB389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E068635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B576769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326FDE9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9E7BA8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9EB694B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7332815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CB5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1" w:hRule="atLeast"/>
          <w:jc w:val="center"/>
        </w:trPr>
        <w:tc>
          <w:tcPr>
            <w:tcW w:w="1864" w:type="dxa"/>
          </w:tcPr>
          <w:p w14:paraId="2F64875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EA8F20B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25A56E0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EC3C923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807FDA3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59A195A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3CB61F1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C7948FE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3F22E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AFA093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量</w:t>
            </w:r>
          </w:p>
          <w:p w14:paraId="0D8120A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化</w:t>
            </w:r>
          </w:p>
          <w:p w14:paraId="1305DC4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</w:t>
            </w:r>
          </w:p>
          <w:p w14:paraId="51A9B8C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期</w:t>
            </w:r>
          </w:p>
          <w:p w14:paraId="6DA7B00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</w:t>
            </w:r>
          </w:p>
          <w:p w14:paraId="6CF203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果</w:t>
            </w:r>
          </w:p>
          <w:p w14:paraId="1B6C5D19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76" w:type="dxa"/>
          </w:tcPr>
          <w:p w14:paraId="273C4B4B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ascii="仿宋" w:hAnsi="仿宋" w:eastAsia="仿宋" w:cs="仿宋"/>
                <w:sz w:val="24"/>
              </w:rPr>
              <w:t>清晰列明可量化产出，包含科普内容产出数量、活动举办场次、线上线下覆盖人次、留存科普素材、行业科普品牌建设成效等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4F21537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C8BC031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858E7FA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5C822EE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9F0FEBF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D69A9A5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99E0AFC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F1862E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5970D5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EE778C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11150A4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04FA86D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AFD3962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F8F51FF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84984F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77EF622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38D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2" w:hRule="atLeast"/>
          <w:jc w:val="center"/>
        </w:trPr>
        <w:tc>
          <w:tcPr>
            <w:tcW w:w="1864" w:type="dxa"/>
          </w:tcPr>
          <w:p w14:paraId="2547BD2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C30466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BF15C1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0A400D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</w:t>
            </w:r>
          </w:p>
          <w:p w14:paraId="70534C9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</w:t>
            </w:r>
          </w:p>
          <w:p w14:paraId="0A8D6F8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条</w:t>
            </w:r>
          </w:p>
          <w:p w14:paraId="1BD60F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</w:t>
            </w:r>
          </w:p>
          <w:p w14:paraId="21547B0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</w:t>
            </w:r>
          </w:p>
          <w:p w14:paraId="45D0059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可</w:t>
            </w:r>
          </w:p>
          <w:p w14:paraId="62BA1AC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行</w:t>
            </w:r>
          </w:p>
          <w:p w14:paraId="306D809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</w:p>
          <w:p w14:paraId="110EE78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  <w:p w14:paraId="2566CE3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析</w:t>
            </w:r>
          </w:p>
        </w:tc>
        <w:tc>
          <w:tcPr>
            <w:tcW w:w="7776" w:type="dxa"/>
          </w:tcPr>
          <w:p w14:paraId="6C907434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ascii="仿宋" w:hAnsi="仿宋" w:eastAsia="仿宋" w:cs="仿宋"/>
                <w:sz w:val="24"/>
              </w:rPr>
              <w:t>说明申报单位团队专业能力、场地、宣传渠道等自有资源；列明项目配套经费预算、外部合作支撑，综合论证项目落地可行性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7CC6E12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4B89584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84CEEFF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A79AB30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8A9489F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153E31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A3BAF5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EC26942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34CDBD9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69AE9A0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0017825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36ACED4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79F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1864" w:type="dxa"/>
          </w:tcPr>
          <w:p w14:paraId="70031E31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2AA304B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60B75B4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25D560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B4FBB8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长</w:t>
            </w:r>
          </w:p>
          <w:p w14:paraId="3BEBA6E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效</w:t>
            </w:r>
          </w:p>
          <w:p w14:paraId="50D4506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</w:t>
            </w:r>
          </w:p>
          <w:p w14:paraId="3387EE6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</w:t>
            </w:r>
          </w:p>
          <w:p w14:paraId="1ADC924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</w:t>
            </w:r>
          </w:p>
          <w:p w14:paraId="36602A6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划</w:t>
            </w:r>
          </w:p>
          <w:p w14:paraId="5CD7E5D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</w:t>
            </w:r>
          </w:p>
          <w:p w14:paraId="50ACC3F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风</w:t>
            </w:r>
          </w:p>
          <w:p w14:paraId="28C2CC9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险</w:t>
            </w:r>
          </w:p>
          <w:p w14:paraId="2BD82CA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</w:t>
            </w:r>
          </w:p>
          <w:p w14:paraId="45AE245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</w:t>
            </w:r>
          </w:p>
          <w:p w14:paraId="68DF97A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措</w:t>
            </w:r>
          </w:p>
          <w:p w14:paraId="11BB082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</w:t>
            </w:r>
          </w:p>
        </w:tc>
        <w:tc>
          <w:tcPr>
            <w:tcW w:w="7776" w:type="dxa"/>
          </w:tcPr>
          <w:p w14:paraId="411EEB6F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ascii="仿宋" w:hAnsi="仿宋" w:eastAsia="仿宋" w:cs="仿宋"/>
                <w:sz w:val="24"/>
              </w:rPr>
              <w:t>阐述项目成果可持续运营方案，包括科普素材迭代更新、科普活动常态化举办、行业科普品牌长效运营机制；梳理项目实施过程潜在风险，配套对应处置预案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5A3AE9EC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12CF274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45E1F4F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9E40B5E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C94DDAD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6092F74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96E6DD9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C790FA5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B5A29C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D015C15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836729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BD6BFFA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88FD1B4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06CD835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AAF3FCC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02F4715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0C6BF8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3AE8225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8C3B90F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3D9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  <w:jc w:val="center"/>
        </w:trPr>
        <w:tc>
          <w:tcPr>
            <w:tcW w:w="1864" w:type="dxa"/>
          </w:tcPr>
          <w:p w14:paraId="115DEEAB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1F68E7D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135940C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5FA19B4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E79135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申</w:t>
            </w:r>
          </w:p>
          <w:p w14:paraId="22D3607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报</w:t>
            </w:r>
          </w:p>
          <w:p w14:paraId="288FEBF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</w:t>
            </w:r>
          </w:p>
          <w:p w14:paraId="47C8C91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位</w:t>
            </w:r>
          </w:p>
          <w:p w14:paraId="356AE4E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</w:t>
            </w:r>
          </w:p>
          <w:p w14:paraId="074ABE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见</w:t>
            </w:r>
          </w:p>
        </w:tc>
        <w:tc>
          <w:tcPr>
            <w:tcW w:w="7776" w:type="dxa"/>
          </w:tcPr>
          <w:p w14:paraId="596BD16C">
            <w:pPr>
              <w:adjustRightInd w:val="0"/>
              <w:snapToGrid w:val="0"/>
              <w:spacing w:line="240" w:lineRule="atLeast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190813">
            <w:pPr>
              <w:adjustRightInd w:val="0"/>
              <w:snapToGrid w:val="0"/>
              <w:spacing w:line="240" w:lineRule="atLeast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25ADB2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：本项目申报材料真实完整，无涉密内容，不存在虚假填报、抄袭剽窃、重复申报立项等行为；项目涉及图文、视频等知识产权权属清晰，无法律纠纷，完全符合国家法律法规及行业管理规定，自愿承担不实申报全部责任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05854D60">
            <w:pPr>
              <w:adjustRightInd w:val="0"/>
              <w:snapToGrid w:val="0"/>
              <w:spacing w:line="240" w:lineRule="atLeast"/>
              <w:ind w:firstLine="4080" w:firstLineChars="17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F608D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BDAC9F">
            <w:pPr>
              <w:adjustRightInd w:val="0"/>
              <w:snapToGrid w:val="0"/>
              <w:spacing w:line="240" w:lineRule="atLeast"/>
              <w:ind w:firstLine="4080" w:firstLineChars="17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D67C1F">
            <w:pPr>
              <w:adjustRightInd w:val="0"/>
              <w:snapToGrid w:val="0"/>
              <w:spacing w:line="240" w:lineRule="atLeast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94100D">
            <w:pPr>
              <w:adjustRightInd w:val="0"/>
              <w:snapToGrid w:val="0"/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申报单位（公章）：</w:t>
            </w:r>
          </w:p>
          <w:p w14:paraId="503896B7">
            <w:pPr>
              <w:adjustRightInd w:val="0"/>
              <w:snapToGrid w:val="0"/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25FADC13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 月    日</w:t>
            </w:r>
          </w:p>
        </w:tc>
      </w:tr>
      <w:tr w14:paraId="5EBB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  <w:jc w:val="center"/>
        </w:trPr>
        <w:tc>
          <w:tcPr>
            <w:tcW w:w="1864" w:type="dxa"/>
          </w:tcPr>
          <w:p w14:paraId="6B085A9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3A8871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4E652F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35D6629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评</w:t>
            </w:r>
          </w:p>
          <w:p w14:paraId="1170208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</w:t>
            </w:r>
          </w:p>
          <w:p w14:paraId="333F488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</w:t>
            </w:r>
          </w:p>
          <w:p w14:paraId="1ACD06F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家</w:t>
            </w:r>
          </w:p>
          <w:p w14:paraId="1C33814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</w:t>
            </w:r>
          </w:p>
          <w:p w14:paraId="4690D1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见</w:t>
            </w:r>
          </w:p>
        </w:tc>
        <w:tc>
          <w:tcPr>
            <w:tcW w:w="7776" w:type="dxa"/>
          </w:tcPr>
          <w:p w14:paraId="3CB9565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319D9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评审意见：</w:t>
            </w:r>
          </w:p>
          <w:p w14:paraId="6376C7B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D7F9D0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978DF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2DD15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C4A83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75DC88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评审专家签字： </w:t>
            </w:r>
          </w:p>
          <w:p w14:paraId="769A412B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C300D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 w14:paraId="5202FE8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EA9DF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 月    日</w:t>
            </w:r>
          </w:p>
        </w:tc>
      </w:tr>
      <w:tr w14:paraId="550A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  <w:jc w:val="center"/>
        </w:trPr>
        <w:tc>
          <w:tcPr>
            <w:tcW w:w="1864" w:type="dxa"/>
          </w:tcPr>
          <w:p w14:paraId="6AEE252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广</w:t>
            </w:r>
          </w:p>
          <w:p w14:paraId="09DA3EE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东</w:t>
            </w:r>
          </w:p>
          <w:p w14:paraId="13557AE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省</w:t>
            </w:r>
          </w:p>
          <w:p w14:paraId="5B684DC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防</w:t>
            </w:r>
          </w:p>
          <w:p w14:paraId="1742897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腐</w:t>
            </w:r>
          </w:p>
          <w:p w14:paraId="13EF2B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蚀</w:t>
            </w:r>
          </w:p>
          <w:p w14:paraId="749983E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协</w:t>
            </w:r>
          </w:p>
          <w:p w14:paraId="1B7DF6E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会</w:t>
            </w:r>
          </w:p>
          <w:p w14:paraId="18817BD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</w:t>
            </w:r>
          </w:p>
          <w:p w14:paraId="1E16FC2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批</w:t>
            </w:r>
          </w:p>
          <w:p w14:paraId="67EAD79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</w:t>
            </w:r>
          </w:p>
          <w:p w14:paraId="037950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见</w:t>
            </w:r>
          </w:p>
        </w:tc>
        <w:tc>
          <w:tcPr>
            <w:tcW w:w="7776" w:type="dxa"/>
          </w:tcPr>
          <w:p w14:paraId="56D586F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58A8BFD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审批意见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5CD3DDA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EB9EB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33E7A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4A0AF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92984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E844F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A99C08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D3A783">
            <w:pPr>
              <w:adjustRightInd w:val="0"/>
              <w:snapToGrid w:val="0"/>
              <w:spacing w:line="360" w:lineRule="auto"/>
              <w:ind w:firstLine="3360" w:firstLineChars="14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（盖章）</w:t>
            </w:r>
          </w:p>
          <w:p w14:paraId="63CE26CD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负责人签字：</w:t>
            </w:r>
          </w:p>
          <w:p w14:paraId="118C78F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 月     日</w:t>
            </w:r>
          </w:p>
        </w:tc>
      </w:tr>
    </w:tbl>
    <w:p w14:paraId="0FB57E22">
      <w:pPr>
        <w:pStyle w:val="2"/>
        <w:rPr>
          <w:rFonts w:hint="eastAsia" w:ascii="宋体" w:hAnsi="宋体" w:eastAsia="宋体" w:cs="宋体"/>
          <w:sz w:val="22"/>
          <w:szCs w:val="32"/>
        </w:rPr>
      </w:pPr>
    </w:p>
    <w:sectPr>
      <w:pgSz w:w="11906" w:h="16838"/>
      <w:pgMar w:top="1440" w:right="1588" w:bottom="1440" w:left="1588" w:header="851" w:footer="992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B24A7">
    <w:pPr>
      <w:pStyle w:val="9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A864E3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A864E3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7EEFC">
    <w:pPr>
      <w:pStyle w:val="9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72</w:t>
    </w:r>
    <w:r>
      <w:fldChar w:fldCharType="end"/>
    </w:r>
  </w:p>
  <w:p w14:paraId="54C83182"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B29DC">
    <w:pPr>
      <w:pStyle w:val="9"/>
      <w:tabs>
        <w:tab w:val="center" w:pos="436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5109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t>12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51099">
                    <w:pPr>
                      <w:pStyle w:val="9"/>
                    </w:pPr>
                    <w:r>
                      <w:rPr>
                        <w:rFonts w:hint="eastAsia"/>
                      </w:rPr>
                      <w:t>12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49B1AC0C">
    <w:pPr>
      <w:pStyle w:val="9"/>
      <w:tabs>
        <w:tab w:val="center" w:pos="4365"/>
        <w:tab w:val="clear" w:pos="4153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DF97E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06C94B"/>
    <w:multiLevelType w:val="singleLevel"/>
    <w:tmpl w:val="F906C94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801C204"/>
    <w:multiLevelType w:val="singleLevel"/>
    <w:tmpl w:val="2801C204"/>
    <w:lvl w:ilvl="0" w:tentative="0">
      <w:start w:val="1"/>
      <w:numFmt w:val="chineseCounting"/>
      <w:suff w:val="nothing"/>
      <w:lvlText w:val="%1、"/>
      <w:lvlJc w:val="left"/>
      <w:rPr>
        <w:rFonts w:hint="eastAsia" w:ascii="宋体" w:hAnsi="宋体" w:eastAsia="宋体" w:cs="宋体"/>
        <w:b w:val="0"/>
        <w:bCs w:val="0"/>
        <w:sz w:val="28"/>
        <w:szCs w:val="28"/>
      </w:rPr>
    </w:lvl>
  </w:abstractNum>
  <w:abstractNum w:abstractNumId="2">
    <w:nsid w:val="79DB1B2A"/>
    <w:multiLevelType w:val="multilevel"/>
    <w:tmpl w:val="79DB1B2A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89"/>
    <w:rsid w:val="001A1A28"/>
    <w:rsid w:val="001F19BD"/>
    <w:rsid w:val="004D6DFB"/>
    <w:rsid w:val="00515F77"/>
    <w:rsid w:val="00521750"/>
    <w:rsid w:val="00545586"/>
    <w:rsid w:val="005A4E10"/>
    <w:rsid w:val="005D5937"/>
    <w:rsid w:val="00651DA5"/>
    <w:rsid w:val="006F7C54"/>
    <w:rsid w:val="00702DEC"/>
    <w:rsid w:val="00851264"/>
    <w:rsid w:val="008522BF"/>
    <w:rsid w:val="008B2F03"/>
    <w:rsid w:val="009751C1"/>
    <w:rsid w:val="00A971AE"/>
    <w:rsid w:val="00AA07E5"/>
    <w:rsid w:val="00AE028A"/>
    <w:rsid w:val="00B45297"/>
    <w:rsid w:val="00B7283B"/>
    <w:rsid w:val="00C22E66"/>
    <w:rsid w:val="00CD2CA1"/>
    <w:rsid w:val="00D318A9"/>
    <w:rsid w:val="00D81689"/>
    <w:rsid w:val="00E915B8"/>
    <w:rsid w:val="00EB27B5"/>
    <w:rsid w:val="00ED1581"/>
    <w:rsid w:val="00EF614E"/>
    <w:rsid w:val="00F15559"/>
    <w:rsid w:val="00FB1DEF"/>
    <w:rsid w:val="00FC6A4F"/>
    <w:rsid w:val="00FE5A90"/>
    <w:rsid w:val="01CD4D28"/>
    <w:rsid w:val="041F679F"/>
    <w:rsid w:val="047343F5"/>
    <w:rsid w:val="06033193"/>
    <w:rsid w:val="06977A52"/>
    <w:rsid w:val="06DA075B"/>
    <w:rsid w:val="07B832B0"/>
    <w:rsid w:val="07F41CF0"/>
    <w:rsid w:val="08AD244E"/>
    <w:rsid w:val="08C55CCF"/>
    <w:rsid w:val="0B5A00BC"/>
    <w:rsid w:val="0B6727D9"/>
    <w:rsid w:val="0BEF5C8A"/>
    <w:rsid w:val="0CBE4961"/>
    <w:rsid w:val="0EA577D0"/>
    <w:rsid w:val="0F0D7BCA"/>
    <w:rsid w:val="10DB5880"/>
    <w:rsid w:val="10FA6CCD"/>
    <w:rsid w:val="116C5620"/>
    <w:rsid w:val="12A3174C"/>
    <w:rsid w:val="139C14B9"/>
    <w:rsid w:val="13EC17F8"/>
    <w:rsid w:val="13F6294C"/>
    <w:rsid w:val="140D3097"/>
    <w:rsid w:val="141334FE"/>
    <w:rsid w:val="14E07884"/>
    <w:rsid w:val="15EB4733"/>
    <w:rsid w:val="161E2A93"/>
    <w:rsid w:val="172B0B5F"/>
    <w:rsid w:val="181635BD"/>
    <w:rsid w:val="19C6642F"/>
    <w:rsid w:val="1AE94A4A"/>
    <w:rsid w:val="1D181B85"/>
    <w:rsid w:val="1DEC46DC"/>
    <w:rsid w:val="1EA87FD2"/>
    <w:rsid w:val="1EF415B8"/>
    <w:rsid w:val="2061115E"/>
    <w:rsid w:val="21AC30AA"/>
    <w:rsid w:val="22586F9A"/>
    <w:rsid w:val="22F112C9"/>
    <w:rsid w:val="23A13B1B"/>
    <w:rsid w:val="24264B88"/>
    <w:rsid w:val="244020ED"/>
    <w:rsid w:val="24A66992"/>
    <w:rsid w:val="24C9502C"/>
    <w:rsid w:val="24DB0068"/>
    <w:rsid w:val="25860BBA"/>
    <w:rsid w:val="25C66622"/>
    <w:rsid w:val="272F1FA5"/>
    <w:rsid w:val="273D3956"/>
    <w:rsid w:val="27D63D14"/>
    <w:rsid w:val="28575C58"/>
    <w:rsid w:val="291E6775"/>
    <w:rsid w:val="2964687E"/>
    <w:rsid w:val="29806A9C"/>
    <w:rsid w:val="2AC46EA9"/>
    <w:rsid w:val="2B9351F9"/>
    <w:rsid w:val="2CB05936"/>
    <w:rsid w:val="2DF33D2D"/>
    <w:rsid w:val="2E532A1D"/>
    <w:rsid w:val="2E9A689E"/>
    <w:rsid w:val="2EDA6C9B"/>
    <w:rsid w:val="2F0E4B96"/>
    <w:rsid w:val="2F9B0B20"/>
    <w:rsid w:val="33666E2C"/>
    <w:rsid w:val="33963D11"/>
    <w:rsid w:val="34490EE3"/>
    <w:rsid w:val="3457469B"/>
    <w:rsid w:val="34DD0B61"/>
    <w:rsid w:val="35EB2ABE"/>
    <w:rsid w:val="36721EAF"/>
    <w:rsid w:val="36E025F7"/>
    <w:rsid w:val="37476E97"/>
    <w:rsid w:val="37490FD0"/>
    <w:rsid w:val="38741F0E"/>
    <w:rsid w:val="39757998"/>
    <w:rsid w:val="3A147B92"/>
    <w:rsid w:val="3A573895"/>
    <w:rsid w:val="3C1104C4"/>
    <w:rsid w:val="3DBD3C16"/>
    <w:rsid w:val="3F415A13"/>
    <w:rsid w:val="40713347"/>
    <w:rsid w:val="407231D7"/>
    <w:rsid w:val="40C94DC1"/>
    <w:rsid w:val="41EA124C"/>
    <w:rsid w:val="44384737"/>
    <w:rsid w:val="45F1232C"/>
    <w:rsid w:val="463A4797"/>
    <w:rsid w:val="467F03FC"/>
    <w:rsid w:val="46A63BDA"/>
    <w:rsid w:val="478A6B4C"/>
    <w:rsid w:val="4860425D"/>
    <w:rsid w:val="49B6261E"/>
    <w:rsid w:val="49C2281B"/>
    <w:rsid w:val="4A101680"/>
    <w:rsid w:val="4AF46894"/>
    <w:rsid w:val="4BB11490"/>
    <w:rsid w:val="4BCB40E3"/>
    <w:rsid w:val="4C561BFF"/>
    <w:rsid w:val="4D2717ED"/>
    <w:rsid w:val="4F276D6B"/>
    <w:rsid w:val="4FCD730F"/>
    <w:rsid w:val="4FF651DC"/>
    <w:rsid w:val="51077983"/>
    <w:rsid w:val="52C11B82"/>
    <w:rsid w:val="52EA5A01"/>
    <w:rsid w:val="540B32CF"/>
    <w:rsid w:val="55DE4E38"/>
    <w:rsid w:val="561641AD"/>
    <w:rsid w:val="56837E46"/>
    <w:rsid w:val="571C38D6"/>
    <w:rsid w:val="585F1AF1"/>
    <w:rsid w:val="59172716"/>
    <w:rsid w:val="59545BCC"/>
    <w:rsid w:val="596719AD"/>
    <w:rsid w:val="59BA266C"/>
    <w:rsid w:val="59FE7432"/>
    <w:rsid w:val="5A272E2C"/>
    <w:rsid w:val="5B5A4F9F"/>
    <w:rsid w:val="5BEB0720"/>
    <w:rsid w:val="5D8D7861"/>
    <w:rsid w:val="5E16546A"/>
    <w:rsid w:val="5E8C325E"/>
    <w:rsid w:val="5EF95EB4"/>
    <w:rsid w:val="5F17346F"/>
    <w:rsid w:val="61194C67"/>
    <w:rsid w:val="6220088D"/>
    <w:rsid w:val="62AA45FB"/>
    <w:rsid w:val="62C53331"/>
    <w:rsid w:val="62D519DD"/>
    <w:rsid w:val="64C42753"/>
    <w:rsid w:val="654A5C21"/>
    <w:rsid w:val="6554084E"/>
    <w:rsid w:val="659A6C2B"/>
    <w:rsid w:val="66410DD2"/>
    <w:rsid w:val="67332E10"/>
    <w:rsid w:val="67C25F42"/>
    <w:rsid w:val="69AC6EAA"/>
    <w:rsid w:val="69C3796C"/>
    <w:rsid w:val="6A606BC9"/>
    <w:rsid w:val="6AAF7A81"/>
    <w:rsid w:val="6BC57676"/>
    <w:rsid w:val="6BFB5EC7"/>
    <w:rsid w:val="6D5D5F4C"/>
    <w:rsid w:val="6F704DD5"/>
    <w:rsid w:val="7007781E"/>
    <w:rsid w:val="70EB02B8"/>
    <w:rsid w:val="71E03B95"/>
    <w:rsid w:val="73441F01"/>
    <w:rsid w:val="737F118B"/>
    <w:rsid w:val="74235B05"/>
    <w:rsid w:val="749E5D2D"/>
    <w:rsid w:val="74B11819"/>
    <w:rsid w:val="751F2C26"/>
    <w:rsid w:val="775462C9"/>
    <w:rsid w:val="78054355"/>
    <w:rsid w:val="7AAA326B"/>
    <w:rsid w:val="7AAA5924"/>
    <w:rsid w:val="7AB132C5"/>
    <w:rsid w:val="7AE7654B"/>
    <w:rsid w:val="7C12462D"/>
    <w:rsid w:val="7CC75495"/>
    <w:rsid w:val="7D317AC6"/>
    <w:rsid w:val="7DCD7244"/>
    <w:rsid w:val="BDEE7820"/>
    <w:rsid w:val="FFE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3"/>
    <w:basedOn w:val="1"/>
    <w:next w:val="1"/>
    <w:link w:val="20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 w:val="30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22"/>
    <w:qFormat/>
    <w:uiPriority w:val="0"/>
    <w:pPr>
      <w:jc w:val="left"/>
    </w:pPr>
  </w:style>
  <w:style w:type="paragraph" w:styleId="6">
    <w:name w:val="Body Text"/>
    <w:basedOn w:val="1"/>
    <w:next w:val="1"/>
    <w:link w:val="23"/>
    <w:qFormat/>
    <w:uiPriority w:val="0"/>
    <w:rPr>
      <w:rFonts w:ascii="黑体" w:eastAsia="黑体"/>
      <w:b/>
      <w:bCs/>
      <w:sz w:val="28"/>
    </w:rPr>
  </w:style>
  <w:style w:type="paragraph" w:styleId="7">
    <w:name w:val="Date"/>
    <w:basedOn w:val="1"/>
    <w:next w:val="1"/>
    <w:link w:val="24"/>
    <w:qFormat/>
    <w:uiPriority w:val="0"/>
    <w:pPr>
      <w:ind w:left="100" w:leftChars="2500"/>
    </w:pPr>
  </w:style>
  <w:style w:type="paragraph" w:styleId="8">
    <w:name w:val="Balloon Text"/>
    <w:basedOn w:val="1"/>
    <w:link w:val="25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qFormat/>
    <w:uiPriority w:val="0"/>
  </w:style>
  <w:style w:type="character" w:styleId="17">
    <w:name w:val="Emphasis"/>
    <w:qFormat/>
    <w:uiPriority w:val="0"/>
    <w:rPr>
      <w:i/>
    </w:rPr>
  </w:style>
  <w:style w:type="character" w:customStyle="1" w:styleId="18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标题 3 字符"/>
    <w:basedOn w:val="14"/>
    <w:link w:val="3"/>
    <w:qFormat/>
    <w:uiPriority w:val="0"/>
    <w:rPr>
      <w:rFonts w:ascii="Times New Roman" w:hAnsi="Times New Roman" w:eastAsia="宋体" w:cs="Times New Roman"/>
      <w:b/>
      <w:bCs/>
      <w:sz w:val="30"/>
      <w:szCs w:val="32"/>
    </w:rPr>
  </w:style>
  <w:style w:type="character" w:customStyle="1" w:styleId="21">
    <w:name w:val="文档结构图 字符"/>
    <w:basedOn w:val="14"/>
    <w:link w:val="4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22">
    <w:name w:val="批注文字 字符"/>
    <w:basedOn w:val="14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正文文本 字符"/>
    <w:basedOn w:val="14"/>
    <w:link w:val="6"/>
    <w:qFormat/>
    <w:uiPriority w:val="0"/>
    <w:rPr>
      <w:rFonts w:ascii="黑体" w:hAnsi="Times New Roman" w:eastAsia="黑体" w:cs="Times New Roman"/>
      <w:b/>
      <w:bCs/>
      <w:sz w:val="28"/>
      <w:szCs w:val="24"/>
    </w:rPr>
  </w:style>
  <w:style w:type="character" w:customStyle="1" w:styleId="24">
    <w:name w:val="日期 字符"/>
    <w:basedOn w:val="14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5">
    <w:name w:val="批注框文本 字符"/>
    <w:basedOn w:val="14"/>
    <w:link w:val="8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标题 1 字符"/>
    <w:basedOn w:val="14"/>
    <w:link w:val="2"/>
    <w:qFormat/>
    <w:uiPriority w:val="9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table" w:customStyle="1" w:styleId="2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a6ae98a5-28ba-4dbc-b5d4-533297474c36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2570767F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5262ba-2a29-4094-9c25-6c4c1b58dc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1772</Words>
  <Characters>1790</Characters>
  <Lines>526</Lines>
  <Paragraphs>206</Paragraphs>
  <TotalTime>1</TotalTime>
  <ScaleCrop>false</ScaleCrop>
  <LinksUpToDate>false</LinksUpToDate>
  <CharactersWithSpaces>2247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2026-05-15T08:18:00Z</dcterms:created>
  <dc:creator>chen lu</dc:creator>
  <cp:lastModifiedBy>樊金燕</cp:lastModifiedBy>
  <cp:lastPrinted>2023-10-23T17:50:00Z</cp:lastPrinted>
  <dcterms:modified xsi:type="dcterms:W3CDTF">2026-07-06T07:53:28Z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eyJoZGlkIjoiYmNkMzVkZmQ0OTc5ZjI2M2U3ODI0M2Q1ZjAyYWJmYjciLCJ1c2VySWQiOiIyNDE5OTcwNzgifQ==</vt:lpwstr>
  </property>
  <property fmtid="{D5CDD505-2E9C-101B-9397-08002B2CF9AE}" pid="4" name="ICV">
    <vt:lpwstr>1FB9C314F83143EB95927F08F2DAF901_12</vt:lpwstr>
  </property>
</Properties>
</file>